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аль-Фараби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TKIVYa1</w:t>
            </w:r>
            <w:r w:rsidR="004E6BD3"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3A6E26" w:rsidP="002A1931">
            <w:pPr>
              <w:autoSpaceDE w:val="0"/>
              <w:autoSpaceDN w:val="0"/>
              <w:adjustRightInd w:val="0"/>
              <w:jc w:val="center"/>
            </w:pPr>
            <w:r w:rsidRPr="003A6E26">
              <w:t>Каллиграфия японского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3A6E26" w:rsidP="00816918">
            <w:pPr>
              <w:autoSpaceDE w:val="0"/>
              <w:autoSpaceDN w:val="0"/>
              <w:adjustRightInd w:val="0"/>
              <w:jc w:val="both"/>
            </w:pPr>
            <w:r w:rsidRPr="003A6E26">
              <w:t>Каллиграфия японского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F452D">
              <w:rPr>
                <w:b w:val="0"/>
                <w:color w:val="000000" w:themeColor="text1"/>
                <w:sz w:val="24"/>
                <w:szCs w:val="24"/>
              </w:rPr>
              <w:t xml:space="preserve">ФИО, </w:t>
            </w:r>
            <w:proofErr w:type="spellStart"/>
            <w:r w:rsidRPr="007F452D">
              <w:rPr>
                <w:b w:val="0"/>
                <w:color w:val="000000" w:themeColor="text1"/>
                <w:sz w:val="24"/>
                <w:szCs w:val="24"/>
              </w:rPr>
              <w:t>уч.степень</w:t>
            </w:r>
            <w:proofErr w:type="spellEnd"/>
            <w:r w:rsidRPr="007F452D">
              <w:rPr>
                <w:b w:val="0"/>
                <w:color w:val="000000" w:themeColor="text1"/>
                <w:sz w:val="24"/>
                <w:szCs w:val="24"/>
              </w:rPr>
              <w:t>, уч. звание.</w:t>
            </w:r>
          </w:p>
          <w:p w:rsidR="00CB3113" w:rsidRPr="007F452D" w:rsidRDefault="004E6BD3" w:rsidP="000D7B25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Нурсеитова Л.Д.</w:t>
            </w:r>
            <w:r w:rsidR="00CB3113" w:rsidRPr="007F452D">
              <w:rPr>
                <w:color w:val="000000" w:themeColor="text1"/>
              </w:rPr>
              <w:t xml:space="preserve">, магистр, </w:t>
            </w:r>
            <w:proofErr w:type="spellStart"/>
            <w:r w:rsidR="00CB3113" w:rsidRPr="007F452D">
              <w:rPr>
                <w:color w:val="000000" w:themeColor="text1"/>
              </w:rPr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>Офис-часы</w:t>
            </w:r>
          </w:p>
          <w:p w:rsidR="00CB3113" w:rsidRPr="007F452D" w:rsidRDefault="007F452D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  <w:r w:rsidR="00CB3113" w:rsidRPr="007F452D">
              <w:rPr>
                <w:bCs/>
                <w:color w:val="000000" w:themeColor="text1"/>
              </w:rPr>
              <w:t>:00-</w:t>
            </w:r>
            <w:r>
              <w:rPr>
                <w:bCs/>
                <w:color w:val="000000" w:themeColor="text1"/>
              </w:rPr>
              <w:t>12:5</w:t>
            </w:r>
            <w:r w:rsidR="00D05DD2" w:rsidRPr="007F452D">
              <w:rPr>
                <w:bCs/>
                <w:color w:val="000000" w:themeColor="text1"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По расписанию</w:t>
            </w:r>
          </w:p>
          <w:p w:rsidR="00D05DD2" w:rsidRPr="007F452D" w:rsidRDefault="007F452D" w:rsidP="007F45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="00844DDC">
              <w:rPr>
                <w:color w:val="000000" w:themeColor="text1"/>
              </w:rPr>
              <w:t xml:space="preserve"> ЧТ 12</w:t>
            </w:r>
            <w:r w:rsidR="00D05DD2" w:rsidRPr="007F452D">
              <w:rPr>
                <w:color w:val="000000" w:themeColor="text1"/>
              </w:rPr>
              <w:t>:00-</w:t>
            </w:r>
            <w:r w:rsidR="00844DDC">
              <w:rPr>
                <w:color w:val="000000" w:themeColor="text1"/>
              </w:rPr>
              <w:t>12</w:t>
            </w:r>
            <w:r w:rsidR="00D05DD2" w:rsidRPr="007F452D">
              <w:rPr>
                <w:color w:val="000000" w:themeColor="text1"/>
              </w:rPr>
              <w:t>:50</w:t>
            </w:r>
          </w:p>
          <w:p w:rsidR="00D05DD2" w:rsidRPr="007F452D" w:rsidRDefault="00D05DD2" w:rsidP="00B90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F452D" w:rsidRPr="003A6E26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jc w:val="both"/>
              <w:rPr>
                <w:color w:val="000000" w:themeColor="text1"/>
                <w:lang w:val="en-US"/>
              </w:rPr>
            </w:pPr>
            <w:r w:rsidRPr="007F452D">
              <w:rPr>
                <w:color w:val="000000" w:themeColor="text1"/>
                <w:lang w:val="de-CH"/>
              </w:rPr>
              <w:t>E</w:t>
            </w:r>
            <w:r w:rsidRPr="007F452D">
              <w:rPr>
                <w:color w:val="000000" w:themeColor="text1"/>
                <w:lang w:val="en-US"/>
              </w:rPr>
              <w:t>-</w:t>
            </w:r>
            <w:r w:rsidRPr="007F452D">
              <w:rPr>
                <w:color w:val="000000" w:themeColor="text1"/>
                <w:lang w:val="de-CH"/>
              </w:rPr>
              <w:t>mail</w:t>
            </w:r>
            <w:r w:rsidRPr="007F452D">
              <w:rPr>
                <w:color w:val="000000" w:themeColor="text1"/>
                <w:lang w:val="en-US"/>
              </w:rPr>
              <w:t xml:space="preserve">: </w:t>
            </w:r>
          </w:p>
          <w:p w:rsidR="00CB3113" w:rsidRPr="00111421" w:rsidRDefault="00844DDC" w:rsidP="00D05DD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</w:t>
            </w:r>
            <w:r w:rsidR="007F452D">
              <w:rPr>
                <w:color w:val="000000" w:themeColor="text1"/>
                <w:lang w:val="en-US"/>
              </w:rPr>
              <w:t>urszeytova</w:t>
            </w:r>
            <w:r w:rsidR="007F452D" w:rsidRPr="00111421">
              <w:rPr>
                <w:color w:val="000000" w:themeColor="text1"/>
                <w:lang w:val="en-US"/>
              </w:rPr>
              <w:t>.</w:t>
            </w:r>
            <w:r w:rsidR="007F452D">
              <w:rPr>
                <w:color w:val="000000" w:themeColor="text1"/>
                <w:lang w:val="en-US"/>
              </w:rPr>
              <w:t>leyla</w:t>
            </w:r>
            <w:r w:rsidR="00D05DD2" w:rsidRPr="00111421">
              <w:rPr>
                <w:color w:val="000000" w:themeColor="text1"/>
                <w:lang w:val="en-US"/>
              </w:rPr>
              <w:t>@</w:t>
            </w:r>
            <w:r w:rsidR="00D05DD2" w:rsidRPr="007F452D">
              <w:rPr>
                <w:color w:val="000000" w:themeColor="text1"/>
                <w:lang w:val="en-US"/>
              </w:rPr>
              <w:t>kaznu</w:t>
            </w:r>
            <w:r w:rsidR="00D05DD2" w:rsidRPr="00111421">
              <w:rPr>
                <w:color w:val="000000" w:themeColor="text1"/>
                <w:lang w:val="en-US"/>
              </w:rPr>
              <w:t>.</w:t>
            </w:r>
            <w:r w:rsidR="00D05DD2" w:rsidRPr="007F452D">
              <w:rPr>
                <w:color w:val="000000" w:themeColor="text1"/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D05DD2" w:rsidP="00D05DD2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 xml:space="preserve">Аудитория </w:t>
            </w:r>
          </w:p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E56AA7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420, 407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31" w:rsidRDefault="00CB3113" w:rsidP="00BB6BD2">
            <w:pPr>
              <w:contextualSpacing/>
              <w:jc w:val="both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3A6E26" w:rsidRPr="003A6E26">
              <w:t>Каллиграфия японского языка</w:t>
            </w:r>
            <w:bookmarkStart w:id="0" w:name="_GoBack"/>
            <w:bookmarkEnd w:id="0"/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BB206A">
              <w:rPr>
                <w:lang w:val="kk-KZ"/>
              </w:rPr>
              <w:t>сформи</w:t>
            </w:r>
            <w:r w:rsidR="00BB206A" w:rsidRPr="00BB206A">
              <w:rPr>
                <w:lang w:val="kk-KZ"/>
              </w:rPr>
              <w:t>ровать у студентов представление о тексте как объекте лингвистического анализа, о закономерностях построения текста. Задачи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206A" w:rsidRDefault="00B9090C" w:rsidP="00BB206A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- обеспечить необходимый объем </w:t>
            </w:r>
            <w:r w:rsidR="00081DEE">
              <w:rPr>
                <w:rFonts w:eastAsiaTheme="minorEastAsia"/>
                <w:lang w:eastAsia="ja-JP"/>
              </w:rPr>
              <w:t>теоретических сведений о тексте;</w:t>
            </w:r>
            <w:r w:rsidR="00BB206A" w:rsidRPr="00BB206A">
              <w:rPr>
                <w:rFonts w:eastAsiaTheme="minorEastAsia"/>
                <w:lang w:eastAsia="ja-JP"/>
              </w:rPr>
              <w:t xml:space="preserve"> </w:t>
            </w:r>
          </w:p>
          <w:p w:rsid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сформировать умение анализировать тексты различной жанрово</w:t>
            </w:r>
            <w:r w:rsidR="00081DEE">
              <w:rPr>
                <w:rFonts w:eastAsiaTheme="minorEastAsia"/>
                <w:lang w:eastAsia="ja-JP"/>
              </w:rPr>
              <w:t>;</w:t>
            </w:r>
          </w:p>
          <w:p w:rsidR="00BB206A" w:rsidRP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081DEE">
              <w:rPr>
                <w:rFonts w:eastAsiaTheme="minorEastAsia"/>
                <w:lang w:eastAsia="ja-JP"/>
              </w:rPr>
              <w:t xml:space="preserve"> </w:t>
            </w:r>
            <w:r w:rsidR="00081DEE">
              <w:rPr>
                <w:rFonts w:eastAsiaTheme="minorEastAsia"/>
                <w:lang w:eastAsia="ja-JP"/>
              </w:rPr>
              <w:t>- стилевой принадлежности;</w:t>
            </w:r>
          </w:p>
          <w:p w:rsidR="00081DEE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развивать креативные возможности студентов в плане создания текстов научного, публицис</w:t>
            </w:r>
            <w:r w:rsidR="00081DEE">
              <w:rPr>
                <w:rFonts w:eastAsiaTheme="minorEastAsia"/>
                <w:lang w:eastAsia="ja-JP"/>
              </w:rPr>
              <w:t>тического, рекламного характера;</w:t>
            </w:r>
          </w:p>
          <w:p w:rsidR="00B9090C" w:rsidRPr="004E6BD3" w:rsidRDefault="00081DEE" w:rsidP="00BB206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 - формировать умения редактировать тексты различной жанрово</w:t>
            </w:r>
            <w:r w:rsidR="00F353CC">
              <w:rPr>
                <w:rFonts w:eastAsiaTheme="minorEastAsia"/>
                <w:lang w:eastAsia="ja-JP"/>
              </w:rPr>
              <w:t xml:space="preserve">, </w:t>
            </w:r>
            <w:r w:rsidR="00BB206A" w:rsidRPr="00BB206A">
              <w:rPr>
                <w:rFonts w:eastAsiaTheme="minorEastAsia"/>
                <w:lang w:eastAsia="ja-JP"/>
              </w:rPr>
              <w:t>стилевой принадлежности, совершенствовать тексты с целью усиления их выразительности.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E4FEF" w:rsidP="000D7B25">
            <w:r>
              <w:t>Базовый восточный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</w:t>
            </w:r>
            <w:proofErr w:type="spellStart"/>
            <w:r w:rsidR="004E6BD3" w:rsidRPr="004E6BD3">
              <w:t>хирагана</w:t>
            </w:r>
            <w:proofErr w:type="spellEnd"/>
            <w:r w:rsidR="004E6BD3" w:rsidRPr="004E6BD3">
              <w:t xml:space="preserve">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lastRenderedPageBreak/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1)Знаю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правила и правописания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2)Использовать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3)Владею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4)Пишу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5)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Аудирование</w:t>
            </w:r>
            <w:proofErr w:type="spellEnd"/>
            <w:proofErr w:type="gramEnd"/>
            <w:r w:rsidRPr="004E6BD3">
              <w:rPr>
                <w:rFonts w:eastAsiaTheme="minorEastAsia"/>
                <w:lang w:eastAsia="ja-JP"/>
              </w:rPr>
              <w:t xml:space="preserve">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1 </w:t>
            </w:r>
            <w:r w:rsidRPr="004D18DC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4252FA" w:rsidRPr="004D18DC" w:rsidRDefault="004252FA" w:rsidP="004D18DC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4252FA" w:rsidRPr="004861B5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861B5" w:rsidTr="000D7B25">
        <w:trPr>
          <w:trHeight w:val="734"/>
        </w:trPr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Семинар: </w:t>
            </w:r>
            <w:r w:rsidRPr="004D18DC">
              <w:rPr>
                <w:rFonts w:eastAsiaTheme="minorEastAsia"/>
                <w:lang w:eastAsia="ja-JP"/>
              </w:rPr>
              <w:t>Основные аспекты изучения текста.</w:t>
            </w:r>
          </w:p>
          <w:p w:rsidR="0067412F" w:rsidRPr="0067412F" w:rsidRDefault="004D18DC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4D18DC">
              <w:rPr>
                <w:lang w:val="en-US" w:eastAsia="ja-JP"/>
              </w:rPr>
              <w:t xml:space="preserve">Basik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  <w:r w:rsidR="0067412F" w:rsidRPr="0067412F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Default="004D18DC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Лекция: 2.</w:t>
            </w:r>
            <w:r w:rsidRPr="004D18DC">
              <w:rPr>
                <w:rFonts w:eastAsiaTheme="minorEastAsia"/>
                <w:lang w:eastAsia="ja-JP"/>
              </w:rPr>
              <w:tab/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252FA" w:rsidRPr="00B15E68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Проблемы определения текста как объекта лингвистического анализа. </w:t>
            </w:r>
          </w:p>
          <w:p w:rsidR="0067412F" w:rsidRPr="0067412F" w:rsidRDefault="004D18DC" w:rsidP="0067412F">
            <w:pPr>
              <w:jc w:val="both"/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 xml:space="preserve">Basik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4D18DC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3 </w:t>
            </w:r>
            <w:r w:rsidRPr="004D18DC">
              <w:rPr>
                <w:rFonts w:eastAsiaTheme="minorEastAsia"/>
                <w:lang w:eastAsia="ja-JP"/>
              </w:rPr>
              <w:t>Жанрово-стилевая организация текста</w:t>
            </w:r>
          </w:p>
        </w:tc>
        <w:tc>
          <w:tcPr>
            <w:tcW w:w="1276" w:type="dxa"/>
          </w:tcPr>
          <w:p w:rsidR="004252FA" w:rsidRPr="00B15E6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EF0F62" w:rsidRDefault="004D18DC" w:rsidP="000D7B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Семинар: Жанрово-стилевая организация текста</w:t>
            </w:r>
          </w:p>
          <w:p w:rsidR="004D18DC" w:rsidRPr="00EA46D8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Default="0067412F" w:rsidP="0067412F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СРСП:</w:t>
            </w:r>
          </w:p>
          <w:p w:rsid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D18DC" w:rsidRPr="004D18DC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4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</w:tc>
        <w:tc>
          <w:tcPr>
            <w:tcW w:w="1276" w:type="dxa"/>
          </w:tcPr>
          <w:p w:rsidR="004252FA" w:rsidRPr="00BD1830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4D18DC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  <w:p w:rsidR="008A5662" w:rsidRDefault="008A5662" w:rsidP="008A5662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Жанрово-стилевая организация текста</w:t>
            </w:r>
          </w:p>
          <w:p w:rsidR="0067412F" w:rsidRP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  <w:r w:rsidRPr="0067412F"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5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</w:tc>
        <w:tc>
          <w:tcPr>
            <w:tcW w:w="1276" w:type="dxa"/>
          </w:tcPr>
          <w:p w:rsidR="004252FA" w:rsidRPr="008A5662" w:rsidRDefault="008A5662" w:rsidP="000D7B25">
            <w:pPr>
              <w:jc w:val="center"/>
              <w:rPr>
                <w:lang w:val="en-US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  <w:p w:rsidR="008A5662" w:rsidRDefault="008A5662" w:rsidP="008A5662">
            <w:pPr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>
              <w:rPr>
                <w:rFonts w:eastAsiaTheme="minorEastAsia"/>
                <w:lang w:val="en-US" w:eastAsia="ja-JP"/>
              </w:rPr>
              <w:t>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6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  <w:p w:rsidR="008A5662" w:rsidRPr="00EA46D8" w:rsidRDefault="008A5662" w:rsidP="008A566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6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67412F" w:rsidRDefault="0067412F" w:rsidP="008A5662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after="160" w:line="259" w:lineRule="auto"/>
              <w:contextualSpacing/>
              <w:rPr>
                <w:rFonts w:eastAsiaTheme="minorEastAsia"/>
                <w:szCs w:val="22"/>
                <w:lang w:val="en-US"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7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текста </w:t>
            </w:r>
          </w:p>
        </w:tc>
        <w:tc>
          <w:tcPr>
            <w:tcW w:w="1276" w:type="dxa"/>
          </w:tcPr>
          <w:p w:rsidR="004252FA" w:rsidRPr="006A58C9" w:rsidRDefault="008A5662" w:rsidP="000D7B25">
            <w:pPr>
              <w:jc w:val="center"/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Концептуальное пространство текста</w:t>
            </w:r>
          </w:p>
          <w:p w:rsidR="008A5662" w:rsidRPr="00EA46D8" w:rsidRDefault="008A5662" w:rsidP="008A5662">
            <w:pPr>
              <w:spacing w:after="160" w:line="259" w:lineRule="auto"/>
              <w:contextualSpacing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8A5662">
              <w:rPr>
                <w:rFonts w:eastAsiaTheme="minorEastAsia"/>
                <w:lang w:eastAsia="ja-JP"/>
              </w:rPr>
              <w:t>7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8A5662" w:rsidRDefault="0067412F" w:rsidP="008A5662">
            <w:pPr>
              <w:spacing w:after="160" w:line="259" w:lineRule="auto"/>
              <w:contextualSpacing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5</w:t>
            </w: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РК 1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15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D2E88">
              <w:rPr>
                <w:b/>
              </w:rPr>
              <w:t>Midterm</w:t>
            </w:r>
            <w:r w:rsidR="008A5662">
              <w:rPr>
                <w:b/>
              </w:rPr>
              <w:t xml:space="preserve"> </w:t>
            </w:r>
            <w:r w:rsidRPr="006D2E88">
              <w:rPr>
                <w:b/>
              </w:rPr>
              <w:t>Exam</w:t>
            </w:r>
          </w:p>
          <w:p w:rsidR="004252FA" w:rsidRPr="008A5662" w:rsidRDefault="008A5662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 w:rsidRPr="008A5662">
              <w:rPr>
                <w:rFonts w:eastAsiaTheme="minorEastAsia"/>
                <w:sz w:val="20"/>
                <w:lang w:eastAsia="ja-JP"/>
              </w:rPr>
              <w:t>Тестовое задание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4252FA" w:rsidRPr="004861B5" w:rsidRDefault="008A56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EF0F62" w:rsidRDefault="008A5662" w:rsidP="00EF0F62">
            <w:pPr>
              <w:rPr>
                <w:rFonts w:asciiTheme="minorHAnsi" w:hAnsiTheme="minorHAnsi"/>
                <w:sz w:val="21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9</w:t>
            </w:r>
            <w:r w:rsidRPr="004D18DC">
              <w:rPr>
                <w:lang w:eastAsia="ja-JP"/>
              </w:rPr>
              <w:t xml:space="preserve"> </w:t>
            </w:r>
            <w:r w:rsidR="00BE1498" w:rsidRPr="00796A84">
              <w:t>Аспекты изучения семантики текста.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ED0994" w:rsidRPr="00BE1498" w:rsidTr="000D7B25">
        <w:tc>
          <w:tcPr>
            <w:tcW w:w="876" w:type="dxa"/>
          </w:tcPr>
          <w:p w:rsidR="00ED0994" w:rsidRDefault="00ED0994" w:rsidP="000D7B25">
            <w:pPr>
              <w:jc w:val="center"/>
            </w:pPr>
          </w:p>
        </w:tc>
        <w:tc>
          <w:tcPr>
            <w:tcW w:w="6354" w:type="dxa"/>
          </w:tcPr>
          <w:p w:rsidR="00ED0994" w:rsidRPr="008A5662" w:rsidRDefault="00ED0994" w:rsidP="00ED0994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="00BE1498" w:rsidRPr="00796A84">
              <w:t>Аспекты изучения семантики текста.</w:t>
            </w:r>
          </w:p>
          <w:p w:rsidR="00ED0994" w:rsidRDefault="00ED0994" w:rsidP="00ED0994">
            <w:pPr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9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Pr="0067412F" w:rsidRDefault="0067412F" w:rsidP="00ED0994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Аспекты изучения семантики текста.</w:t>
            </w:r>
          </w:p>
        </w:tc>
        <w:tc>
          <w:tcPr>
            <w:tcW w:w="1276" w:type="dxa"/>
          </w:tcPr>
          <w:p w:rsidR="00ED0994" w:rsidRPr="0067412F" w:rsidRDefault="00ED0994" w:rsidP="000D7B2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ED0994" w:rsidRPr="00BE1498" w:rsidRDefault="00BE1498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BE1498" w:rsidRDefault="008A5662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 w:rsidR="00BE1498">
              <w:rPr>
                <w:lang w:eastAsia="ja-JP"/>
              </w:rPr>
              <w:t xml:space="preserve"> 10</w:t>
            </w:r>
            <w:r w:rsidRPr="004D18DC">
              <w:rPr>
                <w:lang w:eastAsia="ja-JP"/>
              </w:rPr>
              <w:t xml:space="preserve"> </w:t>
            </w:r>
            <w:r w:rsidR="00BE1498" w:rsidRPr="00BE1498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BE1498" w:rsidRPr="00BE1498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Концептуальное пространство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lastRenderedPageBreak/>
              <w:t>Basik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 10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  <w:p w:rsidR="0067412F" w:rsidRPr="00F00CCB" w:rsidRDefault="0067412F" w:rsidP="00BE1498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BE1498" w:rsidRPr="00BE1498" w:rsidRDefault="00BE1498" w:rsidP="000D7B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BE1498" w:rsidRPr="00BE1498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11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Pr="00EF0F62" w:rsidRDefault="00BE1498" w:rsidP="000D7B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BE1498" w:rsidRDefault="00BE1498" w:rsidP="00BE1498">
            <w:pPr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Текст образующие связи в тексте: логико-семантические, грамматические, прагматические и др.</w:t>
            </w:r>
          </w:p>
          <w:p w:rsidR="0067412F" w:rsidRPr="00F00CCB" w:rsidRDefault="00F00CCB" w:rsidP="00BE1498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12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Коммуникативная организация текста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  <w:p w:rsidR="0067412F" w:rsidRPr="00F00CCB" w:rsidRDefault="00F00CCB" w:rsidP="00BE1498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13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  <w:p w:rsidR="00BE1498" w:rsidRPr="00EA46D8" w:rsidRDefault="00BE1498" w:rsidP="00BE1498">
            <w:pPr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Экстрали</w:t>
            </w:r>
            <w:r>
              <w:rPr>
                <w:rFonts w:eastAsiaTheme="minorEastAsia"/>
                <w:szCs w:val="22"/>
                <w:lang w:eastAsia="ja-JP"/>
              </w:rPr>
              <w:t>нгвистические параметры текста.</w:t>
            </w:r>
          </w:p>
          <w:p w:rsidR="0067412F" w:rsidRPr="00F00CCB" w:rsidRDefault="00F00CCB" w:rsidP="00BE1498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Художественный текст 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14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4252FA" w:rsidRPr="006D2E8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67412F" w:rsidRP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BE1498" w:rsidRPr="00EF0F62" w:rsidRDefault="00BE1498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15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  <w:p w:rsidR="00F00CCB" w:rsidRP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Экстралингвистические параметры текста. </w:t>
            </w:r>
          </w:p>
          <w:p w:rsidR="0067412F" w:rsidRPr="004D18DC" w:rsidRDefault="0067412F" w:rsidP="00BE1498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</w:p>
        </w:tc>
        <w:tc>
          <w:tcPr>
            <w:tcW w:w="6354" w:type="dxa"/>
          </w:tcPr>
          <w:p w:rsidR="004252FA" w:rsidRPr="00EF0F62" w:rsidRDefault="00BE1498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РК2</w:t>
            </w:r>
          </w:p>
        </w:tc>
        <w:tc>
          <w:tcPr>
            <w:tcW w:w="1276" w:type="dxa"/>
          </w:tcPr>
          <w:p w:rsidR="004252FA" w:rsidRPr="006D2E88" w:rsidRDefault="004252FA" w:rsidP="000308AA"/>
        </w:tc>
        <w:tc>
          <w:tcPr>
            <w:tcW w:w="1334" w:type="dxa"/>
          </w:tcPr>
          <w:p w:rsidR="004252FA" w:rsidRPr="004861B5" w:rsidRDefault="00F00CCB" w:rsidP="00226801">
            <w:pPr>
              <w:jc w:val="center"/>
            </w:pPr>
            <w:r>
              <w:t>15</w:t>
            </w:r>
          </w:p>
        </w:tc>
      </w:tr>
    </w:tbl>
    <w:p w:rsidR="00CB3113" w:rsidRPr="004861B5" w:rsidRDefault="00CB3113" w:rsidP="00CB3113">
      <w:pPr>
        <w:jc w:val="right"/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Декан факультета</w:t>
      </w:r>
      <w:r w:rsidRPr="00EA46D8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 xml:space="preserve">         _________________</w:t>
      </w:r>
      <w:r>
        <w:rPr>
          <w:rFonts w:eastAsia="MS Mincho"/>
          <w:lang w:eastAsia="en-US"/>
        </w:rPr>
        <w:tab/>
        <w:t xml:space="preserve">   </w:t>
      </w:r>
      <w:r w:rsidRPr="00EA46D8">
        <w:rPr>
          <w:rFonts w:eastAsia="MS Mincho"/>
          <w:lang w:eastAsia="en-US"/>
        </w:rPr>
        <w:t>Палторе Ы.М.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 xml:space="preserve">Председатель </w:t>
      </w:r>
      <w:proofErr w:type="spellStart"/>
      <w:r w:rsidRPr="00EA46D8">
        <w:rPr>
          <w:rFonts w:eastAsia="MS Mincho"/>
          <w:lang w:eastAsia="en-US"/>
        </w:rPr>
        <w:t>методбюро</w:t>
      </w:r>
      <w:proofErr w:type="spellEnd"/>
      <w:r>
        <w:rPr>
          <w:rFonts w:eastAsia="MS Mincho"/>
          <w:lang w:eastAsia="en-US"/>
        </w:rPr>
        <w:t xml:space="preserve"> _________________       </w:t>
      </w:r>
      <w:r w:rsidR="005A67E7">
        <w:rPr>
          <w:rFonts w:eastAsia="MS Mincho"/>
          <w:lang w:val="kk-KZ" w:eastAsia="en-US"/>
        </w:rPr>
        <w:t>Э</w:t>
      </w:r>
      <w:proofErr w:type="spellStart"/>
      <w:r w:rsidRPr="00EA46D8">
        <w:rPr>
          <w:rFonts w:eastAsia="MS Mincho"/>
          <w:lang w:eastAsia="en-US"/>
        </w:rPr>
        <w:t>гамбердиев</w:t>
      </w:r>
      <w:proofErr w:type="spellEnd"/>
      <w:r w:rsidRPr="00EA46D8">
        <w:rPr>
          <w:rFonts w:eastAsia="MS Mincho"/>
          <w:lang w:eastAsia="en-US"/>
        </w:rPr>
        <w:t xml:space="preserve"> М.Ш.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Заведующий кафедрой</w:t>
      </w:r>
      <w:r>
        <w:rPr>
          <w:rFonts w:eastAsia="MS Mincho"/>
          <w:lang w:eastAsia="en-US"/>
        </w:rPr>
        <w:t xml:space="preserve">    __________________       </w:t>
      </w:r>
      <w:r w:rsidRPr="00EA46D8">
        <w:rPr>
          <w:rFonts w:eastAsia="MS Mincho"/>
          <w:lang w:eastAsia="en-US"/>
        </w:rPr>
        <w:t>Ем Н.Б.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val="kk-KZ" w:eastAsia="en-US"/>
        </w:rPr>
      </w:pPr>
      <w:r>
        <w:rPr>
          <w:rFonts w:eastAsia="MS Mincho"/>
          <w:lang w:eastAsia="en-US"/>
        </w:rPr>
        <w:t>Преподаватель</w:t>
      </w:r>
      <w:r>
        <w:rPr>
          <w:rFonts w:eastAsia="MS Mincho"/>
          <w:lang w:eastAsia="en-US"/>
        </w:rPr>
        <w:tab/>
        <w:t xml:space="preserve">       ___________________     </w:t>
      </w:r>
      <w:r w:rsidRPr="00EA46D8">
        <w:rPr>
          <w:rFonts w:eastAsia="MS Mincho"/>
          <w:lang w:eastAsia="en-US"/>
        </w:rPr>
        <w:t xml:space="preserve"> </w:t>
      </w:r>
      <w:r w:rsidRPr="00EA46D8">
        <w:rPr>
          <w:rFonts w:eastAsia="MS Mincho"/>
          <w:lang w:val="kk-KZ" w:eastAsia="en-US"/>
        </w:rPr>
        <w:t>Нурсеитова Л.Д.</w:t>
      </w:r>
    </w:p>
    <w:p w:rsidR="00EA46D8" w:rsidRPr="00EA46D8" w:rsidRDefault="00EA46D8" w:rsidP="00EA46D8">
      <w:pPr>
        <w:widowControl w:val="0"/>
        <w:jc w:val="both"/>
        <w:rPr>
          <w:rFonts w:ascii="Century" w:eastAsia="MS Mincho" w:hAnsi="Century"/>
          <w:kern w:val="2"/>
          <w:sz w:val="21"/>
          <w:szCs w:val="22"/>
          <w:lang w:val="kk-KZ" w:eastAsia="ja-JP"/>
        </w:rPr>
      </w:pPr>
    </w:p>
    <w:p w:rsidR="00D77C80" w:rsidRDefault="00D77C80" w:rsidP="00EA46D8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46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267B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93FBD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30B7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FD706F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1387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73586"/>
    <w:multiLevelType w:val="hybridMultilevel"/>
    <w:tmpl w:val="0530524A"/>
    <w:lvl w:ilvl="0" w:tplc="DCE871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 w15:restartNumberingAfterBreak="0">
    <w:nsid w:val="57B50D4E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66CB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E699C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4650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308AA"/>
    <w:rsid w:val="00081DEE"/>
    <w:rsid w:val="000C6C4E"/>
    <w:rsid w:val="000E4B50"/>
    <w:rsid w:val="00111421"/>
    <w:rsid w:val="001D7C3B"/>
    <w:rsid w:val="00292BCC"/>
    <w:rsid w:val="002A1931"/>
    <w:rsid w:val="002A6E01"/>
    <w:rsid w:val="002C2EFB"/>
    <w:rsid w:val="002C34E3"/>
    <w:rsid w:val="002E4D4B"/>
    <w:rsid w:val="002F1815"/>
    <w:rsid w:val="003751D8"/>
    <w:rsid w:val="003A6E26"/>
    <w:rsid w:val="003F6C6B"/>
    <w:rsid w:val="004252FA"/>
    <w:rsid w:val="004D18DC"/>
    <w:rsid w:val="004E6BD3"/>
    <w:rsid w:val="00525678"/>
    <w:rsid w:val="0057410D"/>
    <w:rsid w:val="005A67E7"/>
    <w:rsid w:val="005B6268"/>
    <w:rsid w:val="005B6BE9"/>
    <w:rsid w:val="005D1D42"/>
    <w:rsid w:val="0067412F"/>
    <w:rsid w:val="006A58C9"/>
    <w:rsid w:val="006C5F92"/>
    <w:rsid w:val="006D2E88"/>
    <w:rsid w:val="006D411E"/>
    <w:rsid w:val="007544D5"/>
    <w:rsid w:val="007F452D"/>
    <w:rsid w:val="008165CE"/>
    <w:rsid w:val="00816918"/>
    <w:rsid w:val="00844DDC"/>
    <w:rsid w:val="008930AC"/>
    <w:rsid w:val="008A5662"/>
    <w:rsid w:val="008E5131"/>
    <w:rsid w:val="00924B58"/>
    <w:rsid w:val="00990E8A"/>
    <w:rsid w:val="00B15E68"/>
    <w:rsid w:val="00B9090C"/>
    <w:rsid w:val="00BB206A"/>
    <w:rsid w:val="00BB6BD2"/>
    <w:rsid w:val="00BD1830"/>
    <w:rsid w:val="00BE1498"/>
    <w:rsid w:val="00C271EA"/>
    <w:rsid w:val="00CB3113"/>
    <w:rsid w:val="00CE4FEF"/>
    <w:rsid w:val="00D05DD2"/>
    <w:rsid w:val="00D73F98"/>
    <w:rsid w:val="00D77C80"/>
    <w:rsid w:val="00E56AA7"/>
    <w:rsid w:val="00EA46D8"/>
    <w:rsid w:val="00ED0994"/>
    <w:rsid w:val="00EF0F62"/>
    <w:rsid w:val="00F00CCB"/>
    <w:rsid w:val="00F22326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Нурсеитова Лайла</cp:lastModifiedBy>
  <cp:revision>19</cp:revision>
  <dcterms:created xsi:type="dcterms:W3CDTF">2018-09-05T08:14:00Z</dcterms:created>
  <dcterms:modified xsi:type="dcterms:W3CDTF">2019-07-05T06:46:00Z</dcterms:modified>
</cp:coreProperties>
</file>